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A44F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Муниципальное казенное учреждение</w:t>
      </w:r>
    </w:p>
    <w:p w14:paraId="385329DD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bookmarkStart w:id="0" w:name="_Hlk204064142"/>
      <w:r w:rsidRPr="001F160F">
        <w:rPr>
          <w:iCs/>
          <w:sz w:val="28"/>
          <w:szCs w:val="28"/>
        </w:rPr>
        <w:t xml:space="preserve">«Управление инфраструктурой и благоустройством Кондратовского </w:t>
      </w:r>
    </w:p>
    <w:p w14:paraId="6979E1D8" w14:textId="77777777" w:rsidR="00A05C18" w:rsidRPr="001F160F" w:rsidRDefault="00A05C18" w:rsidP="00A05C18">
      <w:pPr>
        <w:pStyle w:val="a3"/>
        <w:jc w:val="center"/>
        <w:rPr>
          <w:iCs/>
          <w:sz w:val="28"/>
          <w:szCs w:val="28"/>
        </w:rPr>
      </w:pPr>
      <w:r w:rsidRPr="001F160F">
        <w:rPr>
          <w:iCs/>
          <w:sz w:val="28"/>
          <w:szCs w:val="28"/>
        </w:rPr>
        <w:t>территориального органа»</w:t>
      </w:r>
    </w:p>
    <w:bookmarkEnd w:id="0"/>
    <w:p w14:paraId="03D9FE27" w14:textId="77777777" w:rsidR="00A05C18" w:rsidRDefault="00A05C18" w:rsidP="00A05C18">
      <w:pPr>
        <w:pStyle w:val="a3"/>
        <w:rPr>
          <w:b/>
          <w:bCs/>
          <w:i/>
          <w:sz w:val="28"/>
          <w:szCs w:val="28"/>
        </w:rPr>
      </w:pPr>
    </w:p>
    <w:p w14:paraId="5CF7DA1C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774A00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341B">
        <w:rPr>
          <w:b/>
          <w:bCs/>
          <w:sz w:val="28"/>
          <w:szCs w:val="28"/>
        </w:rPr>
        <w:t>ПРИКАЗ</w:t>
      </w:r>
    </w:p>
    <w:p w14:paraId="1A5EB612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7BA2BC" w14:textId="4B2B0A34" w:rsidR="00A05C18" w:rsidRPr="007711D8" w:rsidRDefault="00A05C18" w:rsidP="00A05C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11D8">
        <w:rPr>
          <w:sz w:val="28"/>
          <w:szCs w:val="28"/>
        </w:rPr>
        <w:t>08.07.2025                                                                                  № 2</w:t>
      </w:r>
      <w:r w:rsidR="00A62E03">
        <w:rPr>
          <w:sz w:val="28"/>
          <w:szCs w:val="28"/>
        </w:rPr>
        <w:t>7</w:t>
      </w:r>
    </w:p>
    <w:p w14:paraId="281EEA1A" w14:textId="77777777" w:rsidR="00A05C18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507BF30" w14:textId="77777777" w:rsidR="00A05C18" w:rsidRPr="0078341B" w:rsidRDefault="00A05C18" w:rsidP="00A05C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0E1F26E" w14:textId="2806D2E4" w:rsidR="00A62E03" w:rsidRPr="00A62E03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A62E03">
        <w:rPr>
          <w:b/>
          <w:bCs/>
          <w:sz w:val="28"/>
          <w:szCs w:val="28"/>
        </w:rPr>
        <w:t>О назначении ответственного</w:t>
      </w:r>
    </w:p>
    <w:p w14:paraId="18A559E7" w14:textId="77777777" w:rsidR="00A62E03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A62E03">
        <w:rPr>
          <w:b/>
          <w:bCs/>
          <w:sz w:val="28"/>
          <w:szCs w:val="28"/>
        </w:rPr>
        <w:t xml:space="preserve">за работу по профилактике </w:t>
      </w:r>
    </w:p>
    <w:p w14:paraId="5502808D" w14:textId="77777777" w:rsidR="00A62E03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A62E03">
        <w:rPr>
          <w:b/>
          <w:bCs/>
          <w:sz w:val="28"/>
          <w:szCs w:val="28"/>
        </w:rPr>
        <w:t xml:space="preserve">коррупционных и иных </w:t>
      </w:r>
    </w:p>
    <w:p w14:paraId="5748340C" w14:textId="5C0A8DA4" w:rsidR="00A05C18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A62E03">
        <w:rPr>
          <w:b/>
          <w:bCs/>
          <w:sz w:val="28"/>
          <w:szCs w:val="28"/>
        </w:rPr>
        <w:t>правонарушений</w:t>
      </w:r>
    </w:p>
    <w:p w14:paraId="1BE8C66A" w14:textId="4C109152" w:rsidR="00A62E03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32A3D533" w14:textId="77777777" w:rsidR="00A62E03" w:rsidRPr="0078341B" w:rsidRDefault="00A62E03" w:rsidP="00A62E0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CA4500D" w14:textId="550A7932" w:rsidR="00A62E03" w:rsidRDefault="00A62E03" w:rsidP="00A62E03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A62E03">
        <w:rPr>
          <w:sz w:val="28"/>
          <w:szCs w:val="28"/>
        </w:rPr>
        <w:t>В соответствии с Федеральным законом от 25 декабря 2008 г. № 273-ФЗ «О противодействии коррупции»</w:t>
      </w:r>
      <w:r>
        <w:rPr>
          <w:sz w:val="28"/>
          <w:szCs w:val="28"/>
        </w:rPr>
        <w:t xml:space="preserve">, Уставом </w:t>
      </w:r>
      <w:r w:rsidRPr="00A62E03">
        <w:rPr>
          <w:sz w:val="28"/>
          <w:szCs w:val="28"/>
        </w:rPr>
        <w:t>МКУ «</w:t>
      </w:r>
      <w:bookmarkStart w:id="1" w:name="_Hlk204073888"/>
      <w:r w:rsidRPr="00A62E03">
        <w:rPr>
          <w:sz w:val="28"/>
          <w:szCs w:val="28"/>
        </w:rPr>
        <w:t>Управление инфраструктурой и благоустройством Кондратовского территориального органа»</w:t>
      </w:r>
    </w:p>
    <w:bookmarkEnd w:id="1"/>
    <w:p w14:paraId="0801A5A0" w14:textId="469FF97C" w:rsidR="00A05C18" w:rsidRPr="007711D8" w:rsidRDefault="00A05C18" w:rsidP="00A62E03">
      <w:pPr>
        <w:shd w:val="clear" w:color="auto" w:fill="FFFFFF"/>
        <w:ind w:right="7"/>
        <w:jc w:val="both"/>
        <w:rPr>
          <w:bCs/>
          <w:sz w:val="28"/>
          <w:szCs w:val="28"/>
        </w:rPr>
      </w:pPr>
      <w:r w:rsidRPr="007711D8">
        <w:rPr>
          <w:bCs/>
          <w:sz w:val="28"/>
          <w:szCs w:val="28"/>
        </w:rPr>
        <w:t>ПРИКАЗЫВАЮ:</w:t>
      </w:r>
    </w:p>
    <w:p w14:paraId="21069220" w14:textId="420ECC3A" w:rsidR="00A62E03" w:rsidRDefault="00A62E03" w:rsidP="00A62E03">
      <w:pPr>
        <w:pStyle w:val="11"/>
        <w:ind w:firstLine="740"/>
        <w:jc w:val="both"/>
      </w:pPr>
      <w:r w:rsidRPr="00A62E03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Назначить заместителя начальника МКУ «</w:t>
      </w:r>
      <w:r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>Тетерину Елену Ивановну</w:t>
      </w:r>
      <w:r>
        <w:rPr>
          <w:color w:val="000000"/>
          <w:lang w:eastAsia="ru-RU" w:bidi="ru-RU"/>
        </w:rPr>
        <w:t xml:space="preserve"> ответственным за работу по профилактике коррупционных и иных правонарушений в </w:t>
      </w:r>
      <w:bookmarkStart w:id="2" w:name="_Hlk204074242"/>
      <w:r>
        <w:rPr>
          <w:color w:val="000000"/>
          <w:lang w:eastAsia="ru-RU" w:bidi="ru-RU"/>
        </w:rPr>
        <w:t>МКУ «</w:t>
      </w:r>
      <w:r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>
        <w:rPr>
          <w:color w:val="000000"/>
          <w:lang w:eastAsia="ru-RU" w:bidi="ru-RU"/>
        </w:rPr>
        <w:t>»</w:t>
      </w:r>
      <w:bookmarkEnd w:id="2"/>
      <w:r>
        <w:rPr>
          <w:color w:val="000000"/>
          <w:lang w:eastAsia="ru-RU" w:bidi="ru-RU"/>
        </w:rPr>
        <w:t xml:space="preserve"> и возложить выполнение следующих функций:</w:t>
      </w:r>
    </w:p>
    <w:p w14:paraId="3A1410F9" w14:textId="289EEE86" w:rsidR="00A62E03" w:rsidRDefault="00A62E03" w:rsidP="00A62E03">
      <w:pPr>
        <w:pStyle w:val="11"/>
        <w:ind w:firstLine="740"/>
        <w:jc w:val="both"/>
      </w:pPr>
      <w:r>
        <w:t xml:space="preserve">1.1. </w:t>
      </w:r>
      <w:r>
        <w:rPr>
          <w:color w:val="000000"/>
          <w:lang w:eastAsia="ru-RU" w:bidi="ru-RU"/>
        </w:rPr>
        <w:t xml:space="preserve">обеспечение деятельности комиссии по соблюдению требований к служебному поведению работников </w:t>
      </w:r>
      <w:r w:rsidR="00BA51E7">
        <w:rPr>
          <w:color w:val="000000"/>
          <w:lang w:eastAsia="ru-RU" w:bidi="ru-RU"/>
        </w:rPr>
        <w:t>МКУ «</w:t>
      </w:r>
      <w:r w:rsidR="00BA51E7"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 w:rsidR="00BA51E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и урегулированию конфликта интересов;</w:t>
      </w:r>
    </w:p>
    <w:p w14:paraId="119F940E" w14:textId="23469262" w:rsidR="00A62E03" w:rsidRDefault="00A62E03" w:rsidP="00A62E03">
      <w:pPr>
        <w:pStyle w:val="11"/>
        <w:ind w:firstLine="740"/>
        <w:jc w:val="both"/>
      </w:pPr>
      <w:r>
        <w:t xml:space="preserve">1.2. </w:t>
      </w:r>
      <w:r>
        <w:rPr>
          <w:color w:val="000000"/>
          <w:lang w:eastAsia="ru-RU" w:bidi="ru-RU"/>
        </w:rPr>
        <w:t xml:space="preserve">обеспечение реализации работниками </w:t>
      </w:r>
      <w:r w:rsidR="00BA51E7">
        <w:rPr>
          <w:color w:val="000000"/>
          <w:lang w:eastAsia="ru-RU" w:bidi="ru-RU"/>
        </w:rPr>
        <w:t>МКУ «</w:t>
      </w:r>
      <w:r w:rsidR="00BA51E7"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 w:rsidR="00BA51E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32FBAF73" w14:textId="77777777" w:rsidR="00A62E03" w:rsidRDefault="00A62E03" w:rsidP="00A62E03">
      <w:pPr>
        <w:pStyle w:val="11"/>
        <w:ind w:firstLine="740"/>
        <w:jc w:val="both"/>
      </w:pPr>
      <w:r>
        <w:t xml:space="preserve">1.3. </w:t>
      </w:r>
      <w:r>
        <w:rPr>
          <w:color w:val="000000"/>
          <w:lang w:eastAsia="ru-RU" w:bidi="ru-RU"/>
        </w:rPr>
        <w:t>взаимодействие с правоохранительными органами в сфере противодействия коррупции;</w:t>
      </w:r>
    </w:p>
    <w:p w14:paraId="577A4F44" w14:textId="77777777" w:rsidR="00A62E03" w:rsidRDefault="00A62E03" w:rsidP="00A62E03">
      <w:pPr>
        <w:pStyle w:val="11"/>
        <w:ind w:firstLine="740"/>
        <w:jc w:val="both"/>
      </w:pPr>
      <w:r>
        <w:t xml:space="preserve">1.4. </w:t>
      </w:r>
      <w:r>
        <w:rPr>
          <w:color w:val="000000"/>
          <w:lang w:eastAsia="ru-RU" w:bidi="ru-RU"/>
        </w:rPr>
        <w:t>обеспечение проведения служебных проверок;</w:t>
      </w:r>
    </w:p>
    <w:p w14:paraId="22A16C5B" w14:textId="40405A6B" w:rsidR="00A62E03" w:rsidRDefault="00A62E03" w:rsidP="00A62E03">
      <w:pPr>
        <w:pStyle w:val="11"/>
        <w:ind w:firstLine="740"/>
        <w:jc w:val="both"/>
      </w:pPr>
      <w:r>
        <w:t xml:space="preserve">1.5. </w:t>
      </w:r>
      <w:r>
        <w:rPr>
          <w:color w:val="000000"/>
          <w:lang w:eastAsia="ru-RU" w:bidi="ru-RU"/>
        </w:rPr>
        <w:t xml:space="preserve">обеспечение соблюдения работниками </w:t>
      </w:r>
      <w:r w:rsidR="00BA51E7">
        <w:rPr>
          <w:color w:val="000000"/>
          <w:lang w:eastAsia="ru-RU" w:bidi="ru-RU"/>
        </w:rPr>
        <w:t>МКУ «</w:t>
      </w:r>
      <w:r w:rsidR="00BA51E7"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 w:rsidR="00BA51E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</w:t>
      </w:r>
    </w:p>
    <w:p w14:paraId="78F3ECAB" w14:textId="77777777" w:rsidR="00A62E03" w:rsidRDefault="00A62E03" w:rsidP="00A62E03">
      <w:pPr>
        <w:pStyle w:val="11"/>
        <w:ind w:firstLine="740"/>
        <w:jc w:val="both"/>
      </w:pPr>
      <w:r>
        <w:lastRenderedPageBreak/>
        <w:t xml:space="preserve">1.6. </w:t>
      </w:r>
      <w:r>
        <w:rPr>
          <w:color w:val="000000"/>
          <w:lang w:eastAsia="ru-RU" w:bidi="ru-RU"/>
        </w:rPr>
        <w:t>принятие мер по выявлению и устранению причин и условий, способствующих возникновению конфликта интересов;</w:t>
      </w:r>
    </w:p>
    <w:p w14:paraId="7089D141" w14:textId="59BA9552" w:rsidR="00A62E03" w:rsidRDefault="00A62E03" w:rsidP="00A62E03">
      <w:pPr>
        <w:pStyle w:val="11"/>
        <w:ind w:firstLine="740"/>
        <w:jc w:val="both"/>
      </w:pPr>
      <w:r>
        <w:t xml:space="preserve">1.7. </w:t>
      </w:r>
      <w:r>
        <w:rPr>
          <w:color w:val="000000"/>
          <w:lang w:eastAsia="ru-RU" w:bidi="ru-RU"/>
        </w:rPr>
        <w:t xml:space="preserve">организация правового просвещения работников </w:t>
      </w:r>
      <w:r w:rsidR="00BA51E7">
        <w:rPr>
          <w:color w:val="000000"/>
          <w:lang w:eastAsia="ru-RU" w:bidi="ru-RU"/>
        </w:rPr>
        <w:t>МКУ «</w:t>
      </w:r>
      <w:r w:rsidR="00BA51E7"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 w:rsidR="00BA51E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в сфере противодействия коррупции;</w:t>
      </w:r>
    </w:p>
    <w:p w14:paraId="1DC5401B" w14:textId="77777777" w:rsidR="00A62E03" w:rsidRDefault="00A62E03" w:rsidP="00A62E03">
      <w:pPr>
        <w:pStyle w:val="11"/>
        <w:ind w:firstLine="740"/>
        <w:jc w:val="both"/>
      </w:pPr>
      <w:r>
        <w:t xml:space="preserve">1.8. </w:t>
      </w:r>
      <w:r>
        <w:rPr>
          <w:color w:val="000000"/>
          <w:lang w:eastAsia="ru-RU" w:bidi="ru-RU"/>
        </w:rPr>
        <w:t>организация подготовки и разработки в соответствии с компетенцией проектов актов о противодействии коррупции;</w:t>
      </w:r>
    </w:p>
    <w:p w14:paraId="4C8703F0" w14:textId="00684EE6" w:rsidR="00A62E03" w:rsidRDefault="00A62E03" w:rsidP="00A62E03">
      <w:pPr>
        <w:pStyle w:val="11"/>
        <w:ind w:firstLine="740"/>
        <w:jc w:val="both"/>
      </w:pPr>
      <w:r>
        <w:t xml:space="preserve">1.9. </w:t>
      </w:r>
      <w:r>
        <w:rPr>
          <w:color w:val="000000"/>
          <w:lang w:eastAsia="ru-RU" w:bidi="ru-RU"/>
        </w:rPr>
        <w:t xml:space="preserve">оказание работникам МКУ </w:t>
      </w:r>
      <w:r w:rsidR="00BA51E7">
        <w:rPr>
          <w:color w:val="000000"/>
          <w:lang w:eastAsia="ru-RU" w:bidi="ru-RU"/>
        </w:rPr>
        <w:t>«</w:t>
      </w:r>
      <w:r w:rsidR="00BA51E7" w:rsidRPr="00A62E03">
        <w:rPr>
          <w:color w:val="000000"/>
          <w:lang w:eastAsia="ru-RU" w:bidi="ru-RU"/>
        </w:rPr>
        <w:t>Управление инфраструктурой и благоустройством Кондратовского территориального органа</w:t>
      </w:r>
      <w:r w:rsidR="00BA51E7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консультативной помощи по вопросам, связанным с применением на практике требований к служебному поведению и общих принципов служебного поведения работников МКУ </w:t>
      </w:r>
      <w:r w:rsidR="00BA51E7" w:rsidRPr="00BA51E7">
        <w:rPr>
          <w:color w:val="000000"/>
          <w:lang w:eastAsia="ru-RU" w:bidi="ru-RU"/>
        </w:rPr>
        <w:t>«Управление инфраструктурой и благоустройством Кондратовского территориального органа»</w:t>
      </w:r>
    </w:p>
    <w:p w14:paraId="5F34AA2D" w14:textId="77777777" w:rsidR="00A62E03" w:rsidRDefault="00A62E03" w:rsidP="00A62E03">
      <w:pPr>
        <w:pStyle w:val="11"/>
        <w:ind w:firstLine="740"/>
        <w:jc w:val="both"/>
      </w:pPr>
      <w:r>
        <w:t xml:space="preserve">2. </w:t>
      </w:r>
      <w:r>
        <w:rPr>
          <w:color w:val="000000"/>
          <w:lang w:eastAsia="ru-RU" w:bidi="ru-RU"/>
        </w:rPr>
        <w:t>Настоящей приказ вступает в силу со дня его подписания.</w:t>
      </w:r>
    </w:p>
    <w:p w14:paraId="1C6CAFC3" w14:textId="049DB5ED" w:rsidR="00A05C18" w:rsidRDefault="00A62E03" w:rsidP="00A62E03">
      <w:pPr>
        <w:pStyle w:val="11"/>
        <w:ind w:firstLine="740"/>
        <w:jc w:val="both"/>
        <w:rPr>
          <w:color w:val="000000"/>
          <w:lang w:eastAsia="ru-RU" w:bidi="ru-RU"/>
        </w:rPr>
      </w:pPr>
      <w:r>
        <w:t xml:space="preserve">3. </w:t>
      </w:r>
      <w:r>
        <w:rPr>
          <w:color w:val="000000"/>
          <w:lang w:eastAsia="ru-RU" w:bidi="ru-RU"/>
        </w:rPr>
        <w:t>Контроль за исполнением настоящего приказа оставляю за собой.</w:t>
      </w:r>
    </w:p>
    <w:p w14:paraId="3158E8FD" w14:textId="3AEF0BF9" w:rsidR="00A62E03" w:rsidRDefault="00A62E03" w:rsidP="00A62E03">
      <w:pPr>
        <w:pStyle w:val="11"/>
        <w:ind w:firstLine="740"/>
        <w:jc w:val="both"/>
        <w:rPr>
          <w:color w:val="000000"/>
          <w:lang w:eastAsia="ru-RU" w:bidi="ru-RU"/>
        </w:rPr>
      </w:pPr>
    </w:p>
    <w:p w14:paraId="01B49A15" w14:textId="77777777" w:rsidR="00BA51E7" w:rsidRDefault="00BA51E7" w:rsidP="00A62E03">
      <w:pPr>
        <w:pStyle w:val="11"/>
        <w:ind w:firstLine="740"/>
        <w:jc w:val="both"/>
      </w:pPr>
      <w:bookmarkStart w:id="3" w:name="_GoBack"/>
      <w:bookmarkEnd w:id="3"/>
    </w:p>
    <w:p w14:paraId="109F7A73" w14:textId="772B66F5" w:rsidR="00A05C18" w:rsidRPr="00EA5485" w:rsidRDefault="00A05C18" w:rsidP="00A05C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И.С. Землянкин</w:t>
      </w:r>
    </w:p>
    <w:p w14:paraId="51294081" w14:textId="77777777" w:rsidR="00A05C18" w:rsidRDefault="00A05C18" w:rsidP="00A05C1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3BB9F0" w14:textId="77777777" w:rsidR="004A1619" w:rsidRDefault="004A1619"/>
    <w:sectPr w:rsidR="004A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627"/>
    <w:multiLevelType w:val="hybridMultilevel"/>
    <w:tmpl w:val="6FD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68E"/>
    <w:multiLevelType w:val="multilevel"/>
    <w:tmpl w:val="702A7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FEF0698"/>
    <w:multiLevelType w:val="hybridMultilevel"/>
    <w:tmpl w:val="0BB69BFC"/>
    <w:lvl w:ilvl="0" w:tplc="8ECC942E">
      <w:start w:val="1"/>
      <w:numFmt w:val="decimal"/>
      <w:lvlText w:val="%1."/>
      <w:lvlJc w:val="left"/>
      <w:pPr>
        <w:ind w:left="1370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4ACA7B04"/>
    <w:multiLevelType w:val="multilevel"/>
    <w:tmpl w:val="2FBCA2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8375BC"/>
    <w:multiLevelType w:val="multilevel"/>
    <w:tmpl w:val="15EC47D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5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7D1C6CF7"/>
    <w:multiLevelType w:val="multilevel"/>
    <w:tmpl w:val="FC807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20"/>
    <w:rsid w:val="00045ABC"/>
    <w:rsid w:val="003C648A"/>
    <w:rsid w:val="004A1619"/>
    <w:rsid w:val="00585E20"/>
    <w:rsid w:val="00A05C18"/>
    <w:rsid w:val="00A62E03"/>
    <w:rsid w:val="00B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24BE"/>
  <w15:chartTrackingRefBased/>
  <w15:docId w15:val="{9693C300-B51F-4DDA-A825-73FBC8A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5C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5C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05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C18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A62E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A62E03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2025-07-22T05:58:00Z</cp:lastPrinted>
  <dcterms:created xsi:type="dcterms:W3CDTF">2025-07-22T06:28:00Z</dcterms:created>
  <dcterms:modified xsi:type="dcterms:W3CDTF">2025-07-22T06:29:00Z</dcterms:modified>
</cp:coreProperties>
</file>